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20"/>
        <w:tblW w:w="10207" w:type="dxa"/>
        <w:tblLook w:val="00A0"/>
      </w:tblPr>
      <w:tblGrid>
        <w:gridCol w:w="3498"/>
        <w:gridCol w:w="984"/>
        <w:gridCol w:w="1086"/>
        <w:gridCol w:w="1067"/>
        <w:gridCol w:w="3572"/>
      </w:tblGrid>
      <w:tr w:rsidR="00E754D3" w:rsidRPr="00C14D31">
        <w:trPr>
          <w:trHeight w:hRule="exact" w:val="964"/>
        </w:trPr>
        <w:tc>
          <w:tcPr>
            <w:tcW w:w="4482" w:type="dxa"/>
            <w:gridSpan w:val="2"/>
          </w:tcPr>
          <w:p w:rsidR="00E754D3" w:rsidRPr="00C14D31" w:rsidRDefault="00E754D3" w:rsidP="004665B8">
            <w:pPr>
              <w:jc w:val="right"/>
            </w:pPr>
          </w:p>
        </w:tc>
        <w:tc>
          <w:tcPr>
            <w:tcW w:w="1086" w:type="dxa"/>
          </w:tcPr>
          <w:p w:rsidR="00E754D3" w:rsidRPr="00C14D31" w:rsidRDefault="00E754D3" w:rsidP="004665B8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5pt;height:45.75pt;visibility:visible">
                  <v:imagedata r:id="rId4" o:title=""/>
                </v:shape>
              </w:pict>
            </w:r>
          </w:p>
        </w:tc>
        <w:tc>
          <w:tcPr>
            <w:tcW w:w="4639" w:type="dxa"/>
            <w:gridSpan w:val="2"/>
          </w:tcPr>
          <w:p w:rsidR="00E754D3" w:rsidRPr="00C14D31" w:rsidRDefault="00E754D3" w:rsidP="004665B8">
            <w:pPr>
              <w:pStyle w:val="u"/>
              <w:jc w:val="center"/>
            </w:pPr>
          </w:p>
        </w:tc>
      </w:tr>
      <w:tr w:rsidR="00E754D3" w:rsidRPr="00C14D31">
        <w:trPr>
          <w:trHeight w:hRule="exact" w:val="1870"/>
        </w:trPr>
        <w:tc>
          <w:tcPr>
            <w:tcW w:w="10207" w:type="dxa"/>
            <w:gridSpan w:val="5"/>
          </w:tcPr>
          <w:p w:rsidR="00E754D3" w:rsidRPr="00935DFD" w:rsidRDefault="00E754D3" w:rsidP="0046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FD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 РАБОТНИКОВ НАРОДНОГО ОБРАЗОВАНИЯ И НАУКИ РОССИЙСКОЙ ФЕДЕРАЦИИ</w:t>
            </w:r>
          </w:p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 АЯ</w:t>
            </w:r>
            <w:r w:rsidRPr="00C14D3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ОРГАНИЗАЦИЯ</w:t>
            </w:r>
          </w:p>
          <w:p w:rsidR="00E754D3" w:rsidRPr="0044350B" w:rsidRDefault="00E754D3" w:rsidP="004665B8">
            <w:pPr>
              <w:pStyle w:val="Heading3"/>
              <w:rPr>
                <w:sz w:val="26"/>
                <w:szCs w:val="26"/>
                <w:lang w:eastAsia="ru-RU"/>
              </w:rPr>
            </w:pPr>
            <w:r w:rsidRPr="0044350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НОГИНСКАЯ  </w:t>
            </w:r>
            <w:r w:rsidRPr="0044350B">
              <w:rPr>
                <w:sz w:val="26"/>
                <w:szCs w:val="26"/>
                <w:lang w:eastAsia="ru-RU"/>
              </w:rPr>
              <w:t xml:space="preserve"> ТЕРРИТОРИАЛЬНАЯ   ОРГАНИЗАЦИЯ</w:t>
            </w:r>
          </w:p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КОМИТЕТ </w:t>
            </w:r>
          </w:p>
          <w:p w:rsidR="00E754D3" w:rsidRPr="00B57CB3" w:rsidRDefault="00E754D3" w:rsidP="004665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CB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  <w:r w:rsidRPr="00B57CB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</w:p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D3" w:rsidRPr="00C14D31">
        <w:trPr>
          <w:trHeight w:hRule="exact" w:val="794"/>
        </w:trPr>
        <w:tc>
          <w:tcPr>
            <w:tcW w:w="349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«_19_»_апреля__2023 </w:t>
            </w:r>
            <w:r w:rsidRPr="00C14D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3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г.о. Богородский</w:t>
            </w:r>
          </w:p>
        </w:tc>
        <w:tc>
          <w:tcPr>
            <w:tcW w:w="357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754D3" w:rsidRPr="00C14D31" w:rsidRDefault="00E754D3" w:rsidP="0046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D31">
              <w:rPr>
                <w:rFonts w:ascii="Times New Roman" w:hAnsi="Times New Roman" w:cs="Times New Roman"/>
                <w:sz w:val="28"/>
                <w:szCs w:val="28"/>
              </w:rPr>
              <w:br/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30-1_</w:t>
            </w:r>
            <w:r w:rsidRPr="00C14D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754D3" w:rsidRDefault="00E754D3" w:rsidP="00E20D22">
      <w:pPr>
        <w:pStyle w:val="Default"/>
        <w:rPr>
          <w:lang w:val="en-US"/>
        </w:rPr>
      </w:pPr>
    </w:p>
    <w:p w:rsidR="00E754D3" w:rsidRDefault="00E754D3" w:rsidP="00E20D22">
      <w:pPr>
        <w:pStyle w:val="Default"/>
        <w:rPr>
          <w:lang w:val="en-US"/>
        </w:rPr>
      </w:pPr>
    </w:p>
    <w:p w:rsidR="00E754D3" w:rsidRPr="00D57E80" w:rsidRDefault="00E754D3" w:rsidP="00E20D22">
      <w:pPr>
        <w:pStyle w:val="Default"/>
        <w:rPr>
          <w:lang w:val="en-US"/>
        </w:rPr>
      </w:pPr>
    </w:p>
    <w:p w:rsidR="00E754D3" w:rsidRPr="000A767F" w:rsidRDefault="00E754D3" w:rsidP="00E20D22">
      <w:pPr>
        <w:pStyle w:val="Default"/>
        <w:rPr>
          <w:rFonts w:ascii="Times New Roman" w:hAnsi="Times New Roman" w:cs="Times New Roman"/>
          <w:b/>
          <w:bCs/>
        </w:rPr>
      </w:pPr>
      <w:r>
        <w:t xml:space="preserve"> </w:t>
      </w:r>
      <w:r w:rsidRPr="000A767F">
        <w:rPr>
          <w:rFonts w:ascii="Times New Roman" w:hAnsi="Times New Roman" w:cs="Times New Roman"/>
          <w:b/>
          <w:bCs/>
        </w:rPr>
        <w:t xml:space="preserve">Об участии Ногинской  территориальной </w:t>
      </w:r>
    </w:p>
    <w:p w:rsidR="00E754D3" w:rsidRDefault="00E754D3" w:rsidP="00E20D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0A767F">
        <w:rPr>
          <w:rFonts w:ascii="Times New Roman" w:hAnsi="Times New Roman" w:cs="Times New Roman"/>
          <w:b/>
          <w:bCs/>
        </w:rPr>
        <w:t>рганизации</w:t>
      </w:r>
      <w:r>
        <w:rPr>
          <w:rFonts w:ascii="Times New Roman" w:hAnsi="Times New Roman" w:cs="Times New Roman"/>
          <w:b/>
          <w:bCs/>
        </w:rPr>
        <w:t xml:space="preserve"> Общероссийского </w:t>
      </w:r>
      <w:r w:rsidRPr="000A767F">
        <w:rPr>
          <w:rFonts w:ascii="Times New Roman" w:hAnsi="Times New Roman" w:cs="Times New Roman"/>
          <w:b/>
          <w:bCs/>
        </w:rPr>
        <w:t>Профсоюза</w:t>
      </w:r>
    </w:p>
    <w:p w:rsidR="00E754D3" w:rsidRPr="000A767F" w:rsidRDefault="00E754D3" w:rsidP="00E20D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образования в </w:t>
      </w:r>
      <w:r w:rsidRPr="000A767F">
        <w:rPr>
          <w:rFonts w:ascii="Times New Roman" w:hAnsi="Times New Roman" w:cs="Times New Roman"/>
          <w:b/>
          <w:bCs/>
        </w:rPr>
        <w:t xml:space="preserve">Первомайской акции </w:t>
      </w:r>
    </w:p>
    <w:p w:rsidR="00E754D3" w:rsidRPr="000A767F" w:rsidRDefault="00E754D3" w:rsidP="00E20D22">
      <w:pPr>
        <w:pStyle w:val="Default"/>
        <w:rPr>
          <w:rFonts w:ascii="Times New Roman" w:hAnsi="Times New Roman" w:cs="Times New Roman"/>
          <w:b/>
          <w:bCs/>
        </w:rPr>
      </w:pPr>
      <w:r w:rsidRPr="000A767F">
        <w:rPr>
          <w:rFonts w:ascii="Times New Roman" w:hAnsi="Times New Roman" w:cs="Times New Roman"/>
          <w:b/>
          <w:bCs/>
        </w:rPr>
        <w:t xml:space="preserve">профсоюзов в 2023 году </w:t>
      </w:r>
    </w:p>
    <w:p w:rsidR="00E754D3" w:rsidRDefault="00E754D3" w:rsidP="00E20D22">
      <w:pPr>
        <w:pStyle w:val="Default"/>
        <w:rPr>
          <w:sz w:val="28"/>
          <w:szCs w:val="28"/>
          <w:lang w:val="en-US"/>
        </w:rPr>
      </w:pPr>
    </w:p>
    <w:p w:rsidR="00E754D3" w:rsidRDefault="00E754D3" w:rsidP="00E20D22">
      <w:pPr>
        <w:pStyle w:val="Default"/>
        <w:rPr>
          <w:sz w:val="28"/>
          <w:szCs w:val="28"/>
          <w:lang w:val="en-US"/>
        </w:rPr>
      </w:pPr>
    </w:p>
    <w:p w:rsidR="00E754D3" w:rsidRPr="00D57E80" w:rsidRDefault="00E754D3" w:rsidP="00E20D22">
      <w:pPr>
        <w:pStyle w:val="Default"/>
        <w:rPr>
          <w:sz w:val="28"/>
          <w:szCs w:val="28"/>
          <w:lang w:val="en-US"/>
        </w:rPr>
      </w:pPr>
    </w:p>
    <w:p w:rsidR="00E754D3" w:rsidRPr="00E20D22" w:rsidRDefault="00E754D3" w:rsidP="00E20D22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C6873">
        <w:rPr>
          <w:rFonts w:ascii="Times New Roman" w:hAnsi="Times New Roman" w:cs="Times New Roman"/>
          <w:sz w:val="28"/>
          <w:szCs w:val="28"/>
        </w:rPr>
        <w:t>Исполком Федерации Независимых Профсоюзов России 15.02.2023 года принял постановление № 2-3 «О подготовке и проведении Первомайской акции профсоюзов в 2023 году (прилагается)</w:t>
      </w:r>
      <w:r w:rsidRPr="00C50C68">
        <w:rPr>
          <w:color w:val="auto"/>
          <w:sz w:val="28"/>
          <w:szCs w:val="28"/>
        </w:rPr>
        <w:t>.</w:t>
      </w:r>
      <w:r w:rsidRPr="00E20D22">
        <w:rPr>
          <w:color w:val="FF0000"/>
          <w:sz w:val="28"/>
          <w:szCs w:val="28"/>
        </w:rPr>
        <w:t xml:space="preserve"> </w:t>
      </w:r>
    </w:p>
    <w:p w:rsidR="00E754D3" w:rsidRDefault="00E754D3" w:rsidP="00E20D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C6873">
        <w:rPr>
          <w:rFonts w:ascii="Times New Roman" w:hAnsi="Times New Roman" w:cs="Times New Roman"/>
          <w:sz w:val="28"/>
          <w:szCs w:val="28"/>
        </w:rPr>
        <w:t xml:space="preserve">В связи с принятым Исполкомом ФНПР постановлением, активно поддерживая традиции российского профсоюзного движения и мероприятия, посвященные защите законных прав и интересов трудящихся, </w:t>
      </w:r>
    </w:p>
    <w:p w:rsidR="00E754D3" w:rsidRDefault="00E754D3" w:rsidP="00922154">
      <w:pPr>
        <w:pStyle w:val="Default"/>
        <w:rPr>
          <w:b/>
          <w:bCs/>
          <w:sz w:val="28"/>
          <w:szCs w:val="28"/>
        </w:rPr>
      </w:pPr>
      <w:r w:rsidRPr="00C27C18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 Ногинской территориальной организации профсоюза работников народного образования и науки РФ </w:t>
      </w:r>
      <w:r w:rsidRPr="00C27C1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постановляет</w:t>
      </w:r>
      <w:r w:rsidRPr="00C27C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54D3" w:rsidRPr="00922154" w:rsidRDefault="00E754D3" w:rsidP="00922154">
      <w:pPr>
        <w:pStyle w:val="Default"/>
        <w:rPr>
          <w:b/>
          <w:bCs/>
          <w:sz w:val="28"/>
          <w:szCs w:val="28"/>
        </w:rPr>
      </w:pPr>
    </w:p>
    <w:p w:rsidR="00E754D3" w:rsidRDefault="00E754D3" w:rsidP="00E20D22">
      <w:pPr>
        <w:pStyle w:val="Default"/>
        <w:spacing w:after="86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b/>
          <w:bCs/>
          <w:sz w:val="28"/>
          <w:szCs w:val="28"/>
        </w:rPr>
        <w:t xml:space="preserve">        </w:t>
      </w:r>
      <w:r w:rsidRPr="005C6873">
        <w:rPr>
          <w:rFonts w:ascii="Times New Roman" w:hAnsi="Times New Roman" w:cs="Times New Roman"/>
          <w:sz w:val="28"/>
          <w:szCs w:val="28"/>
        </w:rPr>
        <w:t>1. Принять участие в Первомайской акции профсоюзов в 2023 году, объявленной Федерацией Независимых Профсоюзов России, под девизом и с использованием рекомендуемых лозунгов (приложение 1), резолюции, утвержденных Координационным комитетом солидарных действий ФНПР, а также актуальных лозунгов по вопросам защиты трудовых,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6873">
        <w:rPr>
          <w:rFonts w:ascii="Times New Roman" w:hAnsi="Times New Roman" w:cs="Times New Roman"/>
          <w:sz w:val="28"/>
          <w:szCs w:val="28"/>
        </w:rPr>
        <w:t>экономических прав и профессиональных интересов работников сферы образования и студентов в текущей политической и социально-экономической ситуации в стране.</w:t>
      </w:r>
    </w:p>
    <w:p w:rsidR="00E754D3" w:rsidRPr="00D57E80" w:rsidRDefault="00E754D3" w:rsidP="00E20D22">
      <w:pPr>
        <w:pStyle w:val="Default"/>
        <w:spacing w:after="86"/>
        <w:rPr>
          <w:rFonts w:ascii="Times New Roman" w:hAnsi="Times New Roman" w:cs="Times New Roman"/>
          <w:sz w:val="18"/>
          <w:szCs w:val="18"/>
          <w:lang w:val="en-US"/>
        </w:rPr>
      </w:pPr>
    </w:p>
    <w:p w:rsidR="00E754D3" w:rsidRDefault="00E754D3" w:rsidP="00E20D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2F14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873">
        <w:rPr>
          <w:rFonts w:ascii="Times New Roman" w:hAnsi="Times New Roman" w:cs="Times New Roman"/>
          <w:sz w:val="28"/>
          <w:szCs w:val="28"/>
        </w:rPr>
        <w:t>Провести Первомайскую акцию профсоюзов в формах:</w:t>
      </w:r>
    </w:p>
    <w:p w:rsidR="00E754D3" w:rsidRDefault="00E754D3" w:rsidP="00E20D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5C6873">
        <w:rPr>
          <w:rFonts w:ascii="Times New Roman" w:hAnsi="Times New Roman" w:cs="Times New Roman"/>
          <w:sz w:val="28"/>
          <w:szCs w:val="28"/>
        </w:rPr>
        <w:t>роведение собраний п</w:t>
      </w:r>
      <w:r>
        <w:rPr>
          <w:rFonts w:ascii="Times New Roman" w:hAnsi="Times New Roman" w:cs="Times New Roman"/>
          <w:sz w:val="28"/>
          <w:szCs w:val="28"/>
        </w:rPr>
        <w:t>рофсоюзного актива, посвящённых Д</w:t>
      </w:r>
      <w:r w:rsidRPr="005C6873">
        <w:rPr>
          <w:rFonts w:ascii="Times New Roman" w:hAnsi="Times New Roman" w:cs="Times New Roman"/>
          <w:sz w:val="28"/>
          <w:szCs w:val="28"/>
        </w:rPr>
        <w:t xml:space="preserve">ню солидарности трудящихся; </w:t>
      </w:r>
    </w:p>
    <w:p w:rsidR="00E754D3" w:rsidRPr="00350E1D" w:rsidRDefault="00E754D3" w:rsidP="00E20D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первомайские интернет-акции</w:t>
      </w:r>
      <w:r w:rsidRPr="00350E1D">
        <w:rPr>
          <w:rFonts w:ascii="Times New Roman" w:hAnsi="Times New Roman" w:cs="Times New Roman"/>
          <w:sz w:val="28"/>
          <w:szCs w:val="28"/>
        </w:rPr>
        <w:t xml:space="preserve"> (</w:t>
      </w:r>
      <w:r w:rsidRPr="005C6873">
        <w:rPr>
          <w:rFonts w:ascii="Times New Roman" w:hAnsi="Times New Roman" w:cs="Times New Roman"/>
          <w:sz w:val="28"/>
          <w:szCs w:val="28"/>
        </w:rPr>
        <w:t>на страницах и в гр</w:t>
      </w:r>
      <w:r>
        <w:rPr>
          <w:rFonts w:ascii="Times New Roman" w:hAnsi="Times New Roman" w:cs="Times New Roman"/>
          <w:sz w:val="28"/>
          <w:szCs w:val="28"/>
        </w:rPr>
        <w:t>уппах профактива в мессенджерах</w:t>
      </w:r>
      <w:r w:rsidRPr="00E72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350E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4D3" w:rsidRDefault="00E754D3" w:rsidP="00E20D2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C6873">
        <w:rPr>
          <w:rFonts w:ascii="Times New Roman" w:hAnsi="Times New Roman" w:cs="Times New Roman"/>
          <w:sz w:val="28"/>
          <w:szCs w:val="28"/>
        </w:rPr>
        <w:t xml:space="preserve">ругие формы определённые профсоюзными комитетами. </w:t>
      </w:r>
    </w:p>
    <w:p w:rsidR="00E754D3" w:rsidRPr="00D57E80" w:rsidRDefault="00E754D3" w:rsidP="00E20D22">
      <w:pPr>
        <w:pStyle w:val="Default"/>
        <w:rPr>
          <w:sz w:val="28"/>
          <w:szCs w:val="28"/>
          <w:lang w:val="en-US"/>
        </w:rPr>
      </w:pPr>
    </w:p>
    <w:p w:rsidR="00E754D3" w:rsidRDefault="00E754D3" w:rsidP="004665B8">
      <w:pPr>
        <w:pStyle w:val="Default"/>
        <w:spacing w:after="84"/>
        <w:rPr>
          <w:rFonts w:ascii="Times New Roman" w:hAnsi="Times New Roman" w:cs="Times New Roman"/>
          <w:sz w:val="28"/>
          <w:szCs w:val="28"/>
          <w:lang w:val="en-US"/>
        </w:rPr>
      </w:pPr>
      <w:r w:rsidRPr="00350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803">
        <w:rPr>
          <w:rFonts w:ascii="Times New Roman" w:hAnsi="Times New Roman" w:cs="Times New Roman"/>
          <w:sz w:val="28"/>
          <w:szCs w:val="28"/>
        </w:rPr>
        <w:t xml:space="preserve"> </w:t>
      </w:r>
      <w:r w:rsidRPr="005C6873">
        <w:rPr>
          <w:rFonts w:ascii="Times New Roman" w:hAnsi="Times New Roman" w:cs="Times New Roman"/>
          <w:sz w:val="28"/>
          <w:szCs w:val="28"/>
        </w:rPr>
        <w:t xml:space="preserve">3. Выразить в рамках акции солидарность с трудящимися ДНР, ЛНР, Запорожской и Херсонской областей. Принять участие в гуманитарных акциях помощи гражданам ДНР, ЛНР, Запорожской и Херсонской областей, в том числе в рамках принятых в муниципальных образованиях Московской области, Координационными </w:t>
      </w:r>
      <w:r>
        <w:rPr>
          <w:rFonts w:ascii="Times New Roman" w:hAnsi="Times New Roman" w:cs="Times New Roman"/>
          <w:sz w:val="28"/>
          <w:szCs w:val="28"/>
        </w:rPr>
        <w:t>советами организаций профсоюзов.</w:t>
      </w:r>
      <w:r w:rsidRPr="005C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D3" w:rsidRPr="00D57E80" w:rsidRDefault="00E754D3" w:rsidP="004665B8">
      <w:pPr>
        <w:pStyle w:val="Default"/>
        <w:spacing w:after="84"/>
        <w:rPr>
          <w:rFonts w:ascii="Times New Roman" w:hAnsi="Times New Roman" w:cs="Times New Roman"/>
          <w:sz w:val="28"/>
          <w:szCs w:val="28"/>
          <w:lang w:val="en-US"/>
        </w:rPr>
      </w:pPr>
    </w:p>
    <w:p w:rsidR="00E754D3" w:rsidRPr="00D57E80" w:rsidRDefault="00E754D3" w:rsidP="004665B8">
      <w:pPr>
        <w:pStyle w:val="Default"/>
        <w:spacing w:after="84"/>
        <w:rPr>
          <w:rFonts w:ascii="Times New Roman" w:hAnsi="Times New Roman" w:cs="Times New Roman"/>
          <w:sz w:val="16"/>
          <w:szCs w:val="16"/>
          <w:lang w:val="en-US"/>
        </w:rPr>
      </w:pPr>
    </w:p>
    <w:p w:rsidR="00E754D3" w:rsidRDefault="00E754D3" w:rsidP="00C9709F">
      <w:pPr>
        <w:rPr>
          <w:rFonts w:ascii="Times New Roman" w:hAnsi="Times New Roman" w:cs="Times New Roman"/>
          <w:sz w:val="28"/>
          <w:szCs w:val="28"/>
        </w:rPr>
      </w:pPr>
      <w:r w:rsidRPr="00350E1D">
        <w:rPr>
          <w:rFonts w:ascii="Times New Roman" w:hAnsi="Times New Roman" w:cs="Times New Roman"/>
          <w:sz w:val="28"/>
          <w:szCs w:val="28"/>
        </w:rPr>
        <w:t xml:space="preserve">     </w:t>
      </w:r>
      <w:r w:rsidRPr="005C687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873">
        <w:rPr>
          <w:rFonts w:ascii="Times New Roman" w:hAnsi="Times New Roman" w:cs="Times New Roman"/>
          <w:sz w:val="28"/>
          <w:szCs w:val="28"/>
        </w:rPr>
        <w:t>ервичным организациям Проф</w:t>
      </w:r>
      <w:r>
        <w:rPr>
          <w:rFonts w:ascii="Times New Roman" w:hAnsi="Times New Roman" w:cs="Times New Roman"/>
          <w:sz w:val="28"/>
          <w:szCs w:val="28"/>
        </w:rPr>
        <w:t>союза в срок до 4</w:t>
      </w:r>
      <w:r w:rsidRPr="005C6873">
        <w:rPr>
          <w:rFonts w:ascii="Times New Roman" w:hAnsi="Times New Roman" w:cs="Times New Roman"/>
          <w:sz w:val="28"/>
          <w:szCs w:val="28"/>
        </w:rPr>
        <w:t xml:space="preserve"> мая 2023 года: </w:t>
      </w:r>
    </w:p>
    <w:p w:rsidR="00E754D3" w:rsidRDefault="00E754D3" w:rsidP="00C9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2803">
        <w:rPr>
          <w:rFonts w:ascii="Times New Roman" w:hAnsi="Times New Roman" w:cs="Times New Roman"/>
          <w:b/>
          <w:bCs/>
          <w:sz w:val="28"/>
          <w:szCs w:val="28"/>
        </w:rPr>
        <w:t xml:space="preserve">- при наличии, подготовить </w:t>
      </w:r>
      <w:r w:rsidRPr="005C6873">
        <w:rPr>
          <w:rFonts w:ascii="Times New Roman" w:hAnsi="Times New Roman" w:cs="Times New Roman"/>
          <w:sz w:val="28"/>
          <w:szCs w:val="28"/>
        </w:rPr>
        <w:t xml:space="preserve">по результатам участия в Первомайской акции профсоюзов, проведения заседаний выборных органов организаций Профсоюза, собраний в первичных профсоюзных организациях </w:t>
      </w:r>
      <w:r w:rsidRPr="00350E1D">
        <w:rPr>
          <w:rFonts w:ascii="Times New Roman" w:hAnsi="Times New Roman" w:cs="Times New Roman"/>
          <w:b/>
          <w:bCs/>
          <w:sz w:val="28"/>
          <w:szCs w:val="28"/>
        </w:rPr>
        <w:t>информацию о проблемах кадрового обеспечения учебно-воспитательного процесса в образовательных организациях разных типов в 2022/2023 учебном году, об условиях и оплате труда педагогических и иных работников образовательных организаций, в том числе оплате труда педагогических работников в рамках внеурочной деятельности за проведение занятий «Разговоры о важном»,  обеспечении компенсационных выплат педагогическим работникам за осуществление наставнической деятельности в образовательных организациях, о фактах нарушения сроков выплаты заработной платы и иных проблемах</w:t>
      </w:r>
      <w:r w:rsidRPr="005C6873">
        <w:rPr>
          <w:rFonts w:ascii="Times New Roman" w:hAnsi="Times New Roman" w:cs="Times New Roman"/>
          <w:sz w:val="28"/>
          <w:szCs w:val="28"/>
        </w:rPr>
        <w:t xml:space="preserve">, и направить эти материалы на электронную почту </w:t>
      </w:r>
      <w:r>
        <w:rPr>
          <w:rFonts w:ascii="Times New Roman" w:hAnsi="Times New Roman" w:cs="Times New Roman"/>
          <w:sz w:val="28"/>
          <w:szCs w:val="28"/>
        </w:rPr>
        <w:t>Ногинс</w:t>
      </w:r>
      <w:r w:rsidRPr="005C6873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территориального Комитета Профсоюза</w:t>
      </w:r>
      <w:r w:rsidRPr="00350E1D">
        <w:rPr>
          <w:rFonts w:ascii="Times New Roman" w:hAnsi="Times New Roman" w:cs="Times New Roman"/>
          <w:sz w:val="28"/>
          <w:szCs w:val="28"/>
        </w:rPr>
        <w:t xml:space="preserve"> - 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lotus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</w:rPr>
        <w:t>2006@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yandex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ru</w:t>
      </w:r>
      <w:r w:rsidRPr="005C6873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E754D3" w:rsidRPr="00350E1D" w:rsidRDefault="00E754D3" w:rsidP="00C9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5C6873">
        <w:rPr>
          <w:rFonts w:ascii="Times New Roman" w:hAnsi="Times New Roman" w:cs="Times New Roman"/>
          <w:sz w:val="28"/>
          <w:szCs w:val="28"/>
        </w:rPr>
        <w:t xml:space="preserve"> обобщенную по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тановленной форме (приложение </w:t>
      </w:r>
      <w:r w:rsidRPr="00E72803">
        <w:rPr>
          <w:rFonts w:ascii="Times New Roman" w:hAnsi="Times New Roman" w:cs="Times New Roman"/>
          <w:sz w:val="28"/>
          <w:szCs w:val="28"/>
        </w:rPr>
        <w:t xml:space="preserve"> 2)</w:t>
      </w:r>
      <w:r w:rsidRPr="005C6873">
        <w:rPr>
          <w:rFonts w:ascii="Times New Roman" w:hAnsi="Times New Roman" w:cs="Times New Roman"/>
          <w:sz w:val="28"/>
          <w:szCs w:val="28"/>
        </w:rPr>
        <w:t xml:space="preserve"> информацию об итогах участия в Первомайской акции также направить по адресу </w:t>
      </w:r>
      <w:r w:rsidRPr="00E72803">
        <w:rPr>
          <w:rFonts w:ascii="Times New Roman" w:hAnsi="Times New Roman" w:cs="Times New Roman"/>
          <w:sz w:val="28"/>
          <w:szCs w:val="28"/>
        </w:rPr>
        <w:t xml:space="preserve">: 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lotus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</w:rPr>
        <w:t>2006@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yandex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  <w:r w:rsidRPr="00350E1D">
        <w:rPr>
          <w:rFonts w:ascii="Times New Roman" w:hAnsi="Times New Roman" w:cs="Times New Roman"/>
          <w:b/>
          <w:bCs/>
          <w:color w:val="3366FF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1D">
        <w:rPr>
          <w:rFonts w:ascii="Times New Roman" w:hAnsi="Times New Roman" w:cs="Times New Roman"/>
          <w:sz w:val="28"/>
          <w:szCs w:val="28"/>
        </w:rPr>
        <w:t>.</w:t>
      </w:r>
    </w:p>
    <w:p w:rsidR="00E754D3" w:rsidRPr="00DB756A" w:rsidRDefault="00E754D3" w:rsidP="004665B8">
      <w:pPr>
        <w:pStyle w:val="Default"/>
        <w:spacing w:after="84"/>
        <w:rPr>
          <w:sz w:val="28"/>
          <w:szCs w:val="28"/>
          <w:lang w:val="en-US"/>
        </w:rPr>
      </w:pPr>
    </w:p>
    <w:p w:rsidR="00E754D3" w:rsidRPr="00DB756A" w:rsidRDefault="00E754D3" w:rsidP="004665B8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B756A">
        <w:rPr>
          <w:rFonts w:ascii="Times New Roman" w:hAnsi="Times New Roman" w:cs="Times New Roman"/>
          <w:sz w:val="28"/>
          <w:szCs w:val="28"/>
        </w:rPr>
        <w:t>5.  Контроль за выполнением Постановления возложить на заместителя предсе</w:t>
      </w:r>
      <w:r>
        <w:rPr>
          <w:rFonts w:ascii="Times New Roman" w:hAnsi="Times New Roman" w:cs="Times New Roman"/>
          <w:sz w:val="28"/>
          <w:szCs w:val="28"/>
        </w:rPr>
        <w:t>дателя ТО Нестерову И.Г, срок 0</w:t>
      </w:r>
      <w:r w:rsidRPr="00D57E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Pr="00D57E80">
        <w:rPr>
          <w:rFonts w:ascii="Times New Roman" w:hAnsi="Times New Roman" w:cs="Times New Roman"/>
          <w:sz w:val="28"/>
          <w:szCs w:val="28"/>
        </w:rPr>
        <w:t>3</w:t>
      </w:r>
      <w:r w:rsidRPr="00DB75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54D3" w:rsidRDefault="00E754D3" w:rsidP="004665B8"/>
    <w:p w:rsidR="00E754D3" w:rsidRDefault="00E754D3" w:rsidP="004665B8">
      <w:pPr>
        <w:pStyle w:val="Default"/>
        <w:rPr>
          <w:sz w:val="28"/>
          <w:szCs w:val="28"/>
        </w:rPr>
      </w:pPr>
    </w:p>
    <w:p w:rsidR="00E754D3" w:rsidRDefault="00E754D3" w:rsidP="004665B8">
      <w:pPr>
        <w:pStyle w:val="Default"/>
        <w:rPr>
          <w:sz w:val="28"/>
          <w:szCs w:val="28"/>
        </w:rPr>
      </w:pPr>
    </w:p>
    <w:p w:rsidR="00E754D3" w:rsidRPr="001A6B84" w:rsidRDefault="00E754D3" w:rsidP="00E20D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6B84">
        <w:rPr>
          <w:rFonts w:ascii="Times New Roman" w:hAnsi="Times New Roman" w:cs="Times New Roman"/>
          <w:sz w:val="28"/>
          <w:szCs w:val="28"/>
        </w:rPr>
        <w:t xml:space="preserve">Председатель Ногинской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6B84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</w:p>
    <w:p w:rsidR="00E754D3" w:rsidRDefault="00E754D3" w:rsidP="00E20D22">
      <w:pPr>
        <w:pStyle w:val="Default"/>
        <w:rPr>
          <w:sz w:val="28"/>
          <w:szCs w:val="28"/>
        </w:rPr>
      </w:pPr>
      <w:r w:rsidRPr="001A6B84"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Pr="00DB756A">
        <w:rPr>
          <w:rFonts w:ascii="Times New Roman" w:hAnsi="Times New Roman" w:cs="Times New Roman"/>
          <w:sz w:val="28"/>
          <w:szCs w:val="28"/>
        </w:rPr>
        <w:t>Профсоюза                                                     Т.В. Смирнова</w:t>
      </w:r>
    </w:p>
    <w:p w:rsidR="00E754D3" w:rsidRDefault="00E754D3" w:rsidP="00E20D22">
      <w:pPr>
        <w:pStyle w:val="Default"/>
        <w:rPr>
          <w:sz w:val="28"/>
          <w:szCs w:val="28"/>
        </w:rPr>
      </w:pPr>
    </w:p>
    <w:p w:rsidR="00E754D3" w:rsidRDefault="00E754D3" w:rsidP="00E20D22">
      <w:pPr>
        <w:pStyle w:val="Default"/>
        <w:rPr>
          <w:sz w:val="28"/>
          <w:szCs w:val="28"/>
        </w:rPr>
      </w:pPr>
    </w:p>
    <w:sectPr w:rsidR="00E754D3" w:rsidSect="004665B8">
      <w:pgSz w:w="11906" w:h="173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22"/>
    <w:rsid w:val="000606F4"/>
    <w:rsid w:val="000A767F"/>
    <w:rsid w:val="001A6B84"/>
    <w:rsid w:val="001D533A"/>
    <w:rsid w:val="002434CE"/>
    <w:rsid w:val="00350E1D"/>
    <w:rsid w:val="0041399C"/>
    <w:rsid w:val="0044350B"/>
    <w:rsid w:val="0044402B"/>
    <w:rsid w:val="004455BD"/>
    <w:rsid w:val="00457912"/>
    <w:rsid w:val="004665B8"/>
    <w:rsid w:val="004838BD"/>
    <w:rsid w:val="004A0D54"/>
    <w:rsid w:val="00547EE2"/>
    <w:rsid w:val="005C6873"/>
    <w:rsid w:val="00714A54"/>
    <w:rsid w:val="007436E6"/>
    <w:rsid w:val="00771FF6"/>
    <w:rsid w:val="008369DB"/>
    <w:rsid w:val="0084485E"/>
    <w:rsid w:val="008F33F0"/>
    <w:rsid w:val="00914435"/>
    <w:rsid w:val="00922154"/>
    <w:rsid w:val="00935DFD"/>
    <w:rsid w:val="00972CD9"/>
    <w:rsid w:val="009B2F14"/>
    <w:rsid w:val="009C7DAB"/>
    <w:rsid w:val="00A05E27"/>
    <w:rsid w:val="00B57CB3"/>
    <w:rsid w:val="00C14D31"/>
    <w:rsid w:val="00C27C18"/>
    <w:rsid w:val="00C41041"/>
    <w:rsid w:val="00C50C68"/>
    <w:rsid w:val="00C9709F"/>
    <w:rsid w:val="00D205D3"/>
    <w:rsid w:val="00D57E80"/>
    <w:rsid w:val="00D57FA7"/>
    <w:rsid w:val="00DB756A"/>
    <w:rsid w:val="00E20D22"/>
    <w:rsid w:val="00E55CB4"/>
    <w:rsid w:val="00E72803"/>
    <w:rsid w:val="00E754D3"/>
    <w:rsid w:val="00EF101F"/>
    <w:rsid w:val="00F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8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5B8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65B8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20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u">
    <w:name w:val="u"/>
    <w:basedOn w:val="Normal"/>
    <w:uiPriority w:val="99"/>
    <w:rsid w:val="004665B8"/>
    <w:pPr>
      <w:widowControl/>
      <w:suppressAutoHyphens w:val="0"/>
      <w:ind w:firstLine="539"/>
      <w:jc w:val="both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5B8"/>
    <w:rPr>
      <w:rFonts w:ascii="Tahoma" w:hAnsi="Tahoma" w:cs="Tahoma"/>
      <w:kern w:val="1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C97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523</Words>
  <Characters>2986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www.PHILka.RU</cp:lastModifiedBy>
  <cp:revision>3</cp:revision>
  <cp:lastPrinted>2023-04-25T07:17:00Z</cp:lastPrinted>
  <dcterms:created xsi:type="dcterms:W3CDTF">2023-04-25T07:17:00Z</dcterms:created>
  <dcterms:modified xsi:type="dcterms:W3CDTF">2023-04-25T07:23:00Z</dcterms:modified>
</cp:coreProperties>
</file>